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r w:rsidRPr="00C069FA">
        <w:rPr>
          <w:rFonts w:ascii="Arial" w:hAnsi="Arial" w:cs="Arial"/>
          <w:b/>
          <w:bCs/>
          <w:sz w:val="36"/>
        </w:rPr>
        <w:t>Madan Mohan Kalawati 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 Saraswati Vidya Mandir</w:t>
      </w:r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ROAD,MATHURA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4F26D6">
              <w:rPr>
                <w:rFonts w:ascii="Verdana" w:hAnsi="Verdana"/>
                <w:b/>
                <w:sz w:val="16"/>
              </w:rPr>
              <w:t>20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121238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</w:t>
            </w:r>
            <w:r w:rsidR="004F26D6">
              <w:rPr>
                <w:rFonts w:ascii="Verdana" w:hAnsi="Verdana"/>
                <w:b/>
                <w:bCs/>
                <w:sz w:val="16"/>
                <w:szCs w:val="20"/>
              </w:rPr>
              <w:t>970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21238" w:rsidRPr="00B53759" w:rsidRDefault="00347DFF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</w:t>
            </w:r>
            <w:r w:rsidR="00C315EB">
              <w:rPr>
                <w:rFonts w:ascii="Verdana" w:hAnsi="Verdana"/>
                <w:b/>
                <w:bCs/>
                <w:sz w:val="16"/>
              </w:rPr>
              <w:t>mit Kumar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C315EB" w:rsidP="00C315EB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Sunita Devi</w:t>
            </w:r>
            <w:r w:rsidR="00182377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C315EB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Uday Veer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21238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 ( OBC</w:t>
            </w:r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221E32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13-May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7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A92839">
              <w:rPr>
                <w:rFonts w:ascii="Verdana" w:hAnsi="Verdana"/>
                <w:b/>
                <w:sz w:val="16"/>
              </w:rPr>
              <w:t>X</w:t>
            </w:r>
            <w:r>
              <w:rPr>
                <w:rFonts w:ascii="Verdana" w:hAnsi="Verdana"/>
                <w:b/>
                <w:sz w:val="16"/>
              </w:rPr>
              <w:t>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C315EB">
              <w:rPr>
                <w:rFonts w:ascii="Verdana" w:hAnsi="Verdana"/>
                <w:b/>
                <w:bCs/>
                <w:sz w:val="16"/>
              </w:rPr>
              <w:t xml:space="preserve"> One  January</w:t>
            </w:r>
            <w:r w:rsidR="00A92839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C315EB">
              <w:rPr>
                <w:rFonts w:ascii="Verdana" w:hAnsi="Verdana"/>
                <w:b/>
                <w:bCs/>
                <w:sz w:val="16"/>
              </w:rPr>
              <w:t>One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C315E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01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Ja</w:t>
            </w:r>
            <w:r w:rsidR="00A92839">
              <w:rPr>
                <w:rFonts w:ascii="Verdana" w:hAnsi="Verdana"/>
                <w:b/>
                <w:bCs/>
                <w:sz w:val="16"/>
              </w:rPr>
              <w:t>n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1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C70376">
              <w:rPr>
                <w:rFonts w:ascii="Verdana" w:hAnsi="Verdana"/>
                <w:b/>
                <w:bCs/>
                <w:sz w:val="16"/>
              </w:rPr>
              <w:t>82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004ACD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C315EB">
              <w:rPr>
                <w:rFonts w:ascii="Verdana" w:hAnsi="Verdana"/>
                <w:b/>
                <w:sz w:val="16"/>
              </w:rPr>
              <w:t>26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NCC Cadet/Scout Guide(Details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Game Played or extra curricular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C315E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Yes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C315EB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23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6175FC"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C315EB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23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347DFF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163474" w:rsidP="00163474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 Higher Class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sz w:val="16"/>
        </w:rPr>
        <w:t>Gayatri Prajapati</w:t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315EB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>Date-</w:t>
      </w:r>
      <w:r w:rsidR="00CD7296"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/>
          <w:bCs/>
          <w:sz w:val="16"/>
        </w:rPr>
        <w:t>Tue</w:t>
      </w:r>
      <w:r w:rsidR="0022540E"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sz w:val="16"/>
        </w:rPr>
        <w:t>, 23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 w:rsidR="00CD7296"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 w:rsidR="00CD7296"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7C" w:rsidRDefault="00371E7C">
      <w:r>
        <w:separator/>
      </w:r>
    </w:p>
  </w:endnote>
  <w:endnote w:type="continuationSeparator" w:id="0">
    <w:p w:rsidR="00371E7C" w:rsidRDefault="0037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7C" w:rsidRDefault="00371E7C">
      <w:r>
        <w:separator/>
      </w:r>
    </w:p>
  </w:footnote>
  <w:footnote w:type="continuationSeparator" w:id="0">
    <w:p w:rsidR="00371E7C" w:rsidRDefault="0037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Vidya Bharti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04ACD"/>
    <w:rsid w:val="000127BB"/>
    <w:rsid w:val="00016BE3"/>
    <w:rsid w:val="00017591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1238"/>
    <w:rsid w:val="001228EA"/>
    <w:rsid w:val="00145457"/>
    <w:rsid w:val="00152113"/>
    <w:rsid w:val="00155D61"/>
    <w:rsid w:val="00161A77"/>
    <w:rsid w:val="00163474"/>
    <w:rsid w:val="00163C5D"/>
    <w:rsid w:val="001723CF"/>
    <w:rsid w:val="00177618"/>
    <w:rsid w:val="00180124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1E32"/>
    <w:rsid w:val="002245A0"/>
    <w:rsid w:val="0022540E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641A2"/>
    <w:rsid w:val="003662AC"/>
    <w:rsid w:val="00370AB2"/>
    <w:rsid w:val="00371162"/>
    <w:rsid w:val="00371E7C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26D6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175FC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4570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63F0F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07CA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92839"/>
    <w:rsid w:val="00AA155F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315EB"/>
    <w:rsid w:val="00C41ECC"/>
    <w:rsid w:val="00C4544F"/>
    <w:rsid w:val="00C47E01"/>
    <w:rsid w:val="00C5041A"/>
    <w:rsid w:val="00C70376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019F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666A8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373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167</cp:revision>
  <cp:lastPrinted>2019-07-23T07:16:00Z</cp:lastPrinted>
  <dcterms:created xsi:type="dcterms:W3CDTF">2014-07-22T05:33:00Z</dcterms:created>
  <dcterms:modified xsi:type="dcterms:W3CDTF">2019-07-23T07:26:00Z</dcterms:modified>
</cp:coreProperties>
</file>