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72571D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72571D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BF5A9B">
              <w:rPr>
                <w:rFonts w:ascii="Verdana" w:hAnsi="Verdana"/>
                <w:b/>
                <w:bCs/>
                <w:sz w:val="16"/>
                <w:szCs w:val="20"/>
              </w:rPr>
              <w:t>160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733D26" w:rsidRPr="00B53759" w:rsidRDefault="00BF5A9B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Abhishek Tiwari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BE6108" w:rsidRPr="00B53759" w:rsidRDefault="00BF5A9B" w:rsidP="00733D26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Rita Tiwari</w:t>
            </w:r>
            <w:r w:rsidR="00272AED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BF5A9B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Dinesh Kumar Tiwari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BF5A9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 ( Gen</w:t>
            </w:r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BF5A9B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  <w:r w:rsidR="00733D26">
              <w:rPr>
                <w:rFonts w:ascii="Verdana" w:hAnsi="Verdana"/>
                <w:b/>
                <w:sz w:val="16"/>
              </w:rPr>
              <w:t>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733D26">
              <w:rPr>
                <w:rFonts w:ascii="Verdana" w:hAnsi="Verdana"/>
                <w:b/>
                <w:sz w:val="16"/>
              </w:rPr>
              <w:t>4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C16CBF">
              <w:rPr>
                <w:rFonts w:ascii="Verdana" w:hAnsi="Verdana"/>
                <w:b/>
                <w:sz w:val="16"/>
              </w:rPr>
              <w:t>V</w:t>
            </w:r>
            <w:r w:rsidR="005C042A">
              <w:rPr>
                <w:rFonts w:ascii="Verdana" w:hAnsi="Verdana"/>
                <w:b/>
                <w:sz w:val="16"/>
              </w:rPr>
              <w:t>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5C042A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BF5A9B">
              <w:rPr>
                <w:rFonts w:ascii="Verdana" w:hAnsi="Verdana"/>
                <w:b/>
                <w:bCs/>
                <w:sz w:val="16"/>
              </w:rPr>
              <w:t xml:space="preserve">Fourth March </w:t>
            </w:r>
            <w:r w:rsidR="00733D26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9A3ECC">
              <w:rPr>
                <w:rFonts w:ascii="Verdana" w:hAnsi="Verdana"/>
                <w:b/>
                <w:bCs/>
                <w:sz w:val="16"/>
              </w:rPr>
              <w:t>F</w:t>
            </w:r>
            <w:r w:rsidR="00BF5A9B">
              <w:rPr>
                <w:rFonts w:ascii="Verdana" w:hAnsi="Verdana"/>
                <w:b/>
                <w:bCs/>
                <w:sz w:val="16"/>
              </w:rPr>
              <w:t>ive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BF5A9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04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Mar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5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C042A">
              <w:rPr>
                <w:rFonts w:ascii="Verdana" w:hAnsi="Verdana"/>
                <w:b/>
                <w:bCs/>
                <w:sz w:val="16"/>
              </w:rPr>
              <w:t>X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C16CBF">
              <w:rPr>
                <w:rFonts w:ascii="Verdana" w:hAnsi="Verdana"/>
                <w:b/>
                <w:bCs/>
                <w:sz w:val="16"/>
              </w:rPr>
              <w:t>Tenth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C042A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58618B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43A5E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C042A">
              <w:rPr>
                <w:rFonts w:ascii="Verdana" w:hAnsi="Verdana"/>
                <w:b/>
                <w:bCs/>
                <w:sz w:val="16"/>
              </w:rPr>
              <w:t>96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BF5A9B">
              <w:rPr>
                <w:rFonts w:ascii="Verdana" w:hAnsi="Verdana"/>
                <w:b/>
                <w:sz w:val="16"/>
              </w:rPr>
              <w:t>74</w:t>
            </w:r>
            <w:r w:rsidR="00947920">
              <w:rPr>
                <w:rFonts w:ascii="Verdana" w:hAnsi="Verdana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733D26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A3ECC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B676B9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A3ECC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B676B9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B676B9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 Agrawal</w:t>
      </w:r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>Suresh Chand Verma</w:t>
      </w:r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9A3ECC">
        <w:rPr>
          <w:rFonts w:ascii="Verdana" w:hAnsi="Verdana"/>
          <w:b/>
          <w:bCs/>
          <w:sz w:val="16"/>
        </w:rPr>
        <w:t>Sat</w:t>
      </w:r>
      <w:r w:rsidR="009A3ECC">
        <w:rPr>
          <w:rFonts w:ascii="Verdana" w:hAnsi="Verdana"/>
          <w:sz w:val="16"/>
        </w:rPr>
        <w:t>, 13</w:t>
      </w:r>
      <w:r w:rsidR="00EC1F46">
        <w:rPr>
          <w:rFonts w:ascii="Verdana" w:hAnsi="Verdana"/>
          <w:sz w:val="16"/>
        </w:rPr>
        <w:t>-</w:t>
      </w:r>
      <w:r w:rsidR="00B676B9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C6" w:rsidRDefault="00D169C6">
      <w:r>
        <w:separator/>
      </w:r>
    </w:p>
  </w:endnote>
  <w:endnote w:type="continuationSeparator" w:id="0">
    <w:p w:rsidR="00D169C6" w:rsidRDefault="00D1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C6" w:rsidRDefault="00D169C6">
      <w:r>
        <w:separator/>
      </w:r>
    </w:p>
  </w:footnote>
  <w:footnote w:type="continuationSeparator" w:id="0">
    <w:p w:rsidR="00D169C6" w:rsidRDefault="00D1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16B8"/>
    <w:rsid w:val="001E60CE"/>
    <w:rsid w:val="0020190C"/>
    <w:rsid w:val="00203617"/>
    <w:rsid w:val="002125A9"/>
    <w:rsid w:val="0021597C"/>
    <w:rsid w:val="002172FE"/>
    <w:rsid w:val="002245A0"/>
    <w:rsid w:val="002313FF"/>
    <w:rsid w:val="00233488"/>
    <w:rsid w:val="00234CB7"/>
    <w:rsid w:val="00246113"/>
    <w:rsid w:val="00257E74"/>
    <w:rsid w:val="0026308D"/>
    <w:rsid w:val="002653EB"/>
    <w:rsid w:val="00265D04"/>
    <w:rsid w:val="00272AED"/>
    <w:rsid w:val="0027537B"/>
    <w:rsid w:val="00280EA2"/>
    <w:rsid w:val="00286EF2"/>
    <w:rsid w:val="0029257D"/>
    <w:rsid w:val="0029679C"/>
    <w:rsid w:val="002A2604"/>
    <w:rsid w:val="002A7EA8"/>
    <w:rsid w:val="002B3D61"/>
    <w:rsid w:val="002D052A"/>
    <w:rsid w:val="002D1719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42516"/>
    <w:rsid w:val="0034420E"/>
    <w:rsid w:val="00354826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B7DB4"/>
    <w:rsid w:val="004C0B6E"/>
    <w:rsid w:val="004C2484"/>
    <w:rsid w:val="004C41B3"/>
    <w:rsid w:val="004D26B9"/>
    <w:rsid w:val="004D43D1"/>
    <w:rsid w:val="004F1042"/>
    <w:rsid w:val="004F3FD7"/>
    <w:rsid w:val="004F6064"/>
    <w:rsid w:val="0050059C"/>
    <w:rsid w:val="00507914"/>
    <w:rsid w:val="00513C3F"/>
    <w:rsid w:val="00543A5E"/>
    <w:rsid w:val="00556A49"/>
    <w:rsid w:val="00556D6D"/>
    <w:rsid w:val="00567F03"/>
    <w:rsid w:val="0057566D"/>
    <w:rsid w:val="00584DE8"/>
    <w:rsid w:val="0058618B"/>
    <w:rsid w:val="00597506"/>
    <w:rsid w:val="005B181D"/>
    <w:rsid w:val="005B3E69"/>
    <w:rsid w:val="005B6DEB"/>
    <w:rsid w:val="005C042A"/>
    <w:rsid w:val="005C7D1F"/>
    <w:rsid w:val="005E3E23"/>
    <w:rsid w:val="005E6EA5"/>
    <w:rsid w:val="005F1FCF"/>
    <w:rsid w:val="00602490"/>
    <w:rsid w:val="00612445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52BC"/>
    <w:rsid w:val="007232BA"/>
    <w:rsid w:val="0072571D"/>
    <w:rsid w:val="00730B60"/>
    <w:rsid w:val="00733D26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41F8"/>
    <w:rsid w:val="008057A2"/>
    <w:rsid w:val="00810029"/>
    <w:rsid w:val="00813564"/>
    <w:rsid w:val="00816A65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47920"/>
    <w:rsid w:val="0095056C"/>
    <w:rsid w:val="009521FA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A3ECC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11B24"/>
    <w:rsid w:val="00A22588"/>
    <w:rsid w:val="00A2595D"/>
    <w:rsid w:val="00A44B7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2422"/>
    <w:rsid w:val="00AF72FC"/>
    <w:rsid w:val="00B11A0A"/>
    <w:rsid w:val="00B146E3"/>
    <w:rsid w:val="00B15358"/>
    <w:rsid w:val="00B157C3"/>
    <w:rsid w:val="00B255E5"/>
    <w:rsid w:val="00B52660"/>
    <w:rsid w:val="00B535F0"/>
    <w:rsid w:val="00B53759"/>
    <w:rsid w:val="00B676B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E20C5"/>
    <w:rsid w:val="00BE6108"/>
    <w:rsid w:val="00BE7B6C"/>
    <w:rsid w:val="00BF2F13"/>
    <w:rsid w:val="00BF42B5"/>
    <w:rsid w:val="00BF5A9B"/>
    <w:rsid w:val="00BF726D"/>
    <w:rsid w:val="00C0075C"/>
    <w:rsid w:val="00C069FA"/>
    <w:rsid w:val="00C164A4"/>
    <w:rsid w:val="00C169A1"/>
    <w:rsid w:val="00C16CBF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1E07"/>
    <w:rsid w:val="00CD4DEC"/>
    <w:rsid w:val="00CD5340"/>
    <w:rsid w:val="00CD7296"/>
    <w:rsid w:val="00CE609A"/>
    <w:rsid w:val="00D0279A"/>
    <w:rsid w:val="00D15FB4"/>
    <w:rsid w:val="00D160BD"/>
    <w:rsid w:val="00D169C6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B5BFC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0601C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34C3"/>
    <w:rsid w:val="00F87603"/>
    <w:rsid w:val="00F9489A"/>
    <w:rsid w:val="00FA155A"/>
    <w:rsid w:val="00FA59AE"/>
    <w:rsid w:val="00FA66D1"/>
    <w:rsid w:val="00FB06F1"/>
    <w:rsid w:val="00FB364A"/>
    <w:rsid w:val="00FB39E3"/>
    <w:rsid w:val="00FC4218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366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155</cp:revision>
  <cp:lastPrinted>2019-07-13T06:19:00Z</cp:lastPrinted>
  <dcterms:created xsi:type="dcterms:W3CDTF">2014-07-22T05:33:00Z</dcterms:created>
  <dcterms:modified xsi:type="dcterms:W3CDTF">2019-07-13T06:22:00Z</dcterms:modified>
</cp:coreProperties>
</file>